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right" w:tblpY="9514"/>
        <w:tblW w:w="0" w:type="auto"/>
        <w:tblLook w:val="04A0"/>
      </w:tblPr>
      <w:tblGrid>
        <w:gridCol w:w="817"/>
        <w:gridCol w:w="1895"/>
        <w:gridCol w:w="1356"/>
      </w:tblGrid>
      <w:tr w:rsidR="006C53D0" w:rsidTr="0057124D">
        <w:trPr>
          <w:trHeight w:val="658"/>
        </w:trPr>
        <w:tc>
          <w:tcPr>
            <w:tcW w:w="817" w:type="dxa"/>
            <w:vAlign w:val="center"/>
          </w:tcPr>
          <w:p w:rsidR="006C53D0" w:rsidRPr="009E19B3" w:rsidRDefault="006C53D0" w:rsidP="0057124D">
            <w:pPr>
              <w:jc w:val="center"/>
              <w:rPr>
                <w:i/>
                <w:lang w:val="en-US"/>
              </w:rPr>
            </w:pPr>
            <w:r w:rsidRPr="009E19B3">
              <w:rPr>
                <w:i/>
                <w:sz w:val="40"/>
                <w:lang w:val="en-US"/>
              </w:rPr>
              <w:t>h</w:t>
            </w:r>
          </w:p>
        </w:tc>
        <w:tc>
          <w:tcPr>
            <w:tcW w:w="1895" w:type="dxa"/>
            <w:vAlign w:val="center"/>
          </w:tcPr>
          <w:p w:rsidR="006C53D0" w:rsidRPr="009E19B3" w:rsidRDefault="006C53D0" w:rsidP="0057124D">
            <w:pPr>
              <w:jc w:val="center"/>
              <w:rPr>
                <w:lang w:val="en-US"/>
              </w:rPr>
            </w:pPr>
            <w:r w:rsidRPr="009E19B3">
              <w:rPr>
                <w:sz w:val="36"/>
                <w:lang w:val="en-US"/>
              </w:rPr>
              <w:t>0</w:t>
            </w:r>
          </w:p>
        </w:tc>
        <w:tc>
          <w:tcPr>
            <w:tcW w:w="1356" w:type="dxa"/>
            <w:vAlign w:val="center"/>
          </w:tcPr>
          <w:p w:rsidR="006C53D0" w:rsidRDefault="006C53D0" w:rsidP="0057124D">
            <w:pPr>
              <w:jc w:val="center"/>
            </w:pPr>
            <w:r w:rsidRPr="009E19B3">
              <w:rPr>
                <w:sz w:val="36"/>
              </w:rPr>
              <w:t>297 км</w:t>
            </w:r>
          </w:p>
        </w:tc>
      </w:tr>
      <w:tr w:rsidR="006C53D0" w:rsidTr="0057124D">
        <w:trPr>
          <w:trHeight w:val="702"/>
        </w:trPr>
        <w:tc>
          <w:tcPr>
            <w:tcW w:w="817" w:type="dxa"/>
            <w:vAlign w:val="center"/>
          </w:tcPr>
          <w:p w:rsidR="006C53D0" w:rsidRPr="009E19B3" w:rsidRDefault="006C53D0" w:rsidP="0057124D">
            <w:pPr>
              <w:jc w:val="center"/>
              <w:rPr>
                <w:i/>
                <w:lang w:val="en-US"/>
              </w:rPr>
            </w:pPr>
            <w:r w:rsidRPr="009E19B3">
              <w:rPr>
                <w:i/>
                <w:sz w:val="40"/>
                <w:lang w:val="en-US"/>
              </w:rPr>
              <w:t>g</w:t>
            </w:r>
          </w:p>
        </w:tc>
        <w:tc>
          <w:tcPr>
            <w:tcW w:w="1895" w:type="dxa"/>
            <w:vAlign w:val="center"/>
          </w:tcPr>
          <w:p w:rsidR="006C53D0" w:rsidRPr="009E19B3" w:rsidRDefault="006C53D0" w:rsidP="0057124D">
            <w:pPr>
              <w:jc w:val="center"/>
            </w:pPr>
            <w:r w:rsidRPr="009E19B3">
              <w:rPr>
                <w:sz w:val="36"/>
                <w:lang w:val="en-US"/>
              </w:rPr>
              <w:t xml:space="preserve">9,8 </w:t>
            </w:r>
            <w:r w:rsidRPr="009E19B3">
              <w:rPr>
                <w:sz w:val="36"/>
              </w:rPr>
              <w:t>Н</w:t>
            </w:r>
            <w:r w:rsidRPr="009E19B3">
              <w:rPr>
                <w:sz w:val="36"/>
                <w:lang w:val="en-US"/>
              </w:rPr>
              <w:t>/</w:t>
            </w:r>
            <w:r w:rsidRPr="009E19B3">
              <w:rPr>
                <w:sz w:val="36"/>
              </w:rPr>
              <w:t>кг</w:t>
            </w:r>
          </w:p>
        </w:tc>
        <w:tc>
          <w:tcPr>
            <w:tcW w:w="1356" w:type="dxa"/>
            <w:vAlign w:val="center"/>
          </w:tcPr>
          <w:p w:rsidR="006C53D0" w:rsidRPr="009E19B3" w:rsidRDefault="006C53D0" w:rsidP="0057124D">
            <w:pPr>
              <w:jc w:val="center"/>
            </w:pPr>
            <w:r w:rsidRPr="009E19B3">
              <w:rPr>
                <w:sz w:val="36"/>
              </w:rPr>
              <w:t>9 Н</w:t>
            </w:r>
            <w:r w:rsidRPr="009E19B3">
              <w:rPr>
                <w:sz w:val="36"/>
                <w:lang w:val="en-US"/>
              </w:rPr>
              <w:t>/</w:t>
            </w:r>
            <w:r w:rsidRPr="009E19B3">
              <w:rPr>
                <w:sz w:val="36"/>
              </w:rPr>
              <w:t>кг</w:t>
            </w:r>
          </w:p>
        </w:tc>
      </w:tr>
    </w:tbl>
    <w:p w:rsidR="007E591F" w:rsidRDefault="004A187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4.25pt;margin-top:454.3pt;width:98.5pt;height:41.8pt;z-index:251702272;mso-position-horizontal-relative:text;mso-position-vertical-relative:text;mso-width-relative:margin;mso-height-relative:margin" filled="f" stroked="f" strokecolor="black [3213]">
            <v:textbox style="mso-next-textbox:#_x0000_s1055">
              <w:txbxContent>
                <w:p w:rsidR="00BC309E" w:rsidRPr="00BC309E" w:rsidRDefault="00BC309E" w:rsidP="00095799">
                  <w:pPr>
                    <w:jc w:val="center"/>
                    <w:rPr>
                      <w:i/>
                      <w:sz w:val="36"/>
                    </w:rPr>
                  </w:pPr>
                  <w:r w:rsidRPr="00BC309E">
                    <w:rPr>
                      <w:i/>
                      <w:sz w:val="36"/>
                      <w:lang w:val="en-US"/>
                    </w:rPr>
                    <w:t>F</w:t>
                  </w:r>
                  <w:proofErr w:type="spellStart"/>
                  <w:r w:rsidRPr="00BC309E">
                    <w:rPr>
                      <w:sz w:val="36"/>
                      <w:vertAlign w:val="subscript"/>
                    </w:rPr>
                    <w:t>сопр</w:t>
                  </w:r>
                  <w:proofErr w:type="spellEnd"/>
                  <w:r>
                    <w:rPr>
                      <w:i/>
                      <w:sz w:val="36"/>
                      <w:vertAlign w:val="subscript"/>
                    </w:rPr>
                    <w:t xml:space="preserve"> </w:t>
                  </w:r>
                  <w:r w:rsidRPr="00BC309E">
                    <w:rPr>
                      <w:sz w:val="36"/>
                    </w:rPr>
                    <w:sym w:font="Symbol" w:char="F0AE"/>
                  </w:r>
                  <w:r w:rsidRPr="00BC309E">
                    <w:rPr>
                      <w:sz w:val="36"/>
                    </w:rPr>
                    <w:t xml:space="preserve"> 0</w:t>
                  </w:r>
                </w:p>
                <w:p w:rsidR="00BC309E" w:rsidRPr="00492615" w:rsidRDefault="00BC309E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margin-left:190.7pt;margin-top:379.5pt;width:108.55pt;height:56.4pt;z-index:251700224;mso-position-horizontal-relative:text;mso-position-vertical-relative:text;mso-width-relative:margin;mso-height-relative:margin" filled="f" stroked="f" strokecolor="black [3213]">
            <v:textbox style="mso-next-textbox:#_x0000_s1053">
              <w:txbxContent>
                <w:p w:rsidR="00BC309E" w:rsidRPr="00BC309E" w:rsidRDefault="00BC309E" w:rsidP="00095799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свободное падение</w:t>
                  </w:r>
                </w:p>
                <w:p w:rsidR="00BC309E" w:rsidRPr="00492615" w:rsidRDefault="00BC309E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194.25pt;margin-top:311.25pt;width:108.55pt;height:32.55pt;z-index:251668480;mso-position-horizontal-relative:text;mso-position-vertical-relative:text;mso-width-relative:margin;mso-height-relative:margin" filled="f" stroked="f" strokecolor="black [3213]">
            <v:textbox style="mso-next-textbox:#_x0000_s1035">
              <w:txbxContent>
                <w:p w:rsidR="006570C1" w:rsidRPr="00095799" w:rsidRDefault="006570C1" w:rsidP="00095799">
                  <w:pPr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ВАКУУМ</w:t>
                  </w:r>
                </w:p>
                <w:p w:rsidR="006570C1" w:rsidRPr="00492615" w:rsidRDefault="006570C1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 w:rsidR="00BC309E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5163185</wp:posOffset>
            </wp:positionH>
            <wp:positionV relativeFrom="paragraph">
              <wp:posOffset>5966460</wp:posOffset>
            </wp:positionV>
            <wp:extent cx="1104900" cy="1111885"/>
            <wp:effectExtent l="19050" t="0" r="0" b="0"/>
            <wp:wrapNone/>
            <wp:docPr id="4" name="Рисунок 3" descr="C:\Documents and Settings\User\Рабочий стол\картинки\картинки\GLOB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картинки\картинки\GLOBE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056" style="position:absolute;margin-left:396.85pt;margin-top:327.75pt;width:207.8pt;height:141.1pt;z-index:251687936;mso-position-horizontal-relative:text;mso-position-vertical-relative:text" coordorigin="9107,7122" coordsize="4156,2822">
            <v:shape id="_x0000_s1036" type="#_x0000_t202" style="position:absolute;left:9107;top:7122;width:2093;height:711;mso-width-relative:margin;mso-height-relative:margin" o:regroupid="2" filled="f" strokecolor="black [3213]">
              <v:textbox style="mso-next-textbox:#_x0000_s1036;mso-fit-shape-to-text:t">
                <w:txbxContent>
                  <w:p w:rsidR="006570C1" w:rsidRPr="006570C1" w:rsidRDefault="006570C1" w:rsidP="00095799">
                    <w:pPr>
                      <w:jc w:val="center"/>
                      <w:rPr>
                        <w:sz w:val="48"/>
                        <w:lang w:val="en-US"/>
                      </w:rPr>
                    </w:pPr>
                    <w:r>
                      <w:rPr>
                        <w:sz w:val="48"/>
                        <w:lang w:val="en-US"/>
                      </w:rPr>
                      <w:t>F</w:t>
                    </w:r>
                    <w:r>
                      <w:rPr>
                        <w:sz w:val="48"/>
                        <w:vertAlign w:val="subscript"/>
                      </w:rPr>
                      <w:t>т</w:t>
                    </w:r>
                    <w:r>
                      <w:rPr>
                        <w:sz w:val="48"/>
                      </w:rPr>
                      <w:t xml:space="preserve"> = </w:t>
                    </w:r>
                    <w:r>
                      <w:rPr>
                        <w:sz w:val="48"/>
                        <w:lang w:val="en-US"/>
                      </w:rPr>
                      <w:t>mg</w:t>
                    </w:r>
                  </w:p>
                </w:txbxContent>
              </v:textbox>
            </v:shape>
            <v:shape id="_x0000_s1037" type="#_x0000_t202" style="position:absolute;left:9107;top:8308;width:2093;height:977;mso-width-relative:margin;mso-height-relative:margin" o:regroupid="2" filled="f" strokecolor="black [3213]">
              <v:textbox style="mso-next-textbox:#_x0000_s1037;mso-fit-shape-to-text:t">
                <w:txbxContent>
                  <w:p w:rsidR="006570C1" w:rsidRPr="006570C1" w:rsidRDefault="006570C1" w:rsidP="00095799">
                    <w:pPr>
                      <w:jc w:val="center"/>
                      <w:rPr>
                        <w:sz w:val="48"/>
                        <w:lang w:val="en-US"/>
                      </w:rPr>
                    </w:pPr>
                    <w:r>
                      <w:rPr>
                        <w:sz w:val="48"/>
                        <w:lang w:val="en-US"/>
                      </w:rPr>
                      <w:t>g</w:t>
                    </w:r>
                    <w:r>
                      <w:rPr>
                        <w:sz w:val="48"/>
                      </w:rPr>
                      <w:t xml:space="preserve"> = 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4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4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48"/>
                                  <w:lang w:val="en-US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48"/>
                                </w:rPr>
                                <m:t>т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48"/>
                              <w:lang w:val="en-US"/>
                            </w:rPr>
                            <m:t>m</m:t>
                          </m:r>
                        </m:den>
                      </m:f>
                    </m:oMath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10158;top:9321;width:0;height:623;flip:y" o:connectortype="straight" o:regroupid="2">
              <v:stroke endarrow="block"/>
            </v:shape>
            <v:shape id="_x0000_s1039" type="#_x0000_t32" style="position:absolute;left:10158;top:7881;width:0;height:427" o:connectortype="straight" o:regroupid="2">
              <v:stroke endarrow="block"/>
            </v:shape>
            <v:shape id="_x0000_s1040" type="#_x0000_t202" style="position:absolute;left:10403;top:9321;width:2860;height:623;mso-width-relative:margin;mso-height-relative:margin" o:regroupid="2" filled="f" stroked="f" strokecolor="black [3213]">
              <v:textbox style="mso-next-textbox:#_x0000_s1040">
                <w:txbxContent>
                  <w:p w:rsidR="006570C1" w:rsidRPr="0057124D" w:rsidRDefault="00114185" w:rsidP="00095799">
                    <w:pPr>
                      <w:jc w:val="center"/>
                      <w:rPr>
                        <w:sz w:val="36"/>
                        <w:lang w:val="en-US"/>
                      </w:rPr>
                    </w:pPr>
                    <w:proofErr w:type="gramStart"/>
                    <w:r w:rsidRPr="0057124D">
                      <w:rPr>
                        <w:sz w:val="36"/>
                        <w:lang w:val="en-US"/>
                      </w:rPr>
                      <w:t>h</w:t>
                    </w:r>
                    <w:proofErr w:type="gramEnd"/>
                    <w:r w:rsidR="006570C1" w:rsidRPr="0057124D">
                      <w:rPr>
                        <w:sz w:val="36"/>
                        <w:lang w:val="en-US"/>
                      </w:rPr>
                      <w:sym w:font="Symbol" w:char="F0AD"/>
                    </w:r>
                    <w:r w:rsidR="006570C1" w:rsidRPr="0057124D">
                      <w:rPr>
                        <w:sz w:val="36"/>
                        <w:lang w:val="en-US"/>
                      </w:rPr>
                      <w:t xml:space="preserve"> </w:t>
                    </w:r>
                    <w:r w:rsidR="006570C1" w:rsidRPr="0057124D">
                      <w:rPr>
                        <w:sz w:val="36"/>
                        <w:lang w:val="en-US"/>
                      </w:rPr>
                      <w:sym w:font="Symbol" w:char="F0DE"/>
                    </w:r>
                    <w:r w:rsidR="006570C1" w:rsidRPr="0057124D">
                      <w:rPr>
                        <w:sz w:val="36"/>
                        <w:lang w:val="en-US"/>
                      </w:rPr>
                      <w:t xml:space="preserve"> g</w:t>
                    </w:r>
                    <w:r w:rsidR="006570C1" w:rsidRPr="0057124D">
                      <w:rPr>
                        <w:sz w:val="36"/>
                        <w:lang w:val="en-US"/>
                      </w:rPr>
                      <w:sym w:font="Symbol" w:char="F0AF"/>
                    </w:r>
                    <w:r w:rsidR="006570C1" w:rsidRPr="0057124D">
                      <w:rPr>
                        <w:sz w:val="36"/>
                        <w:lang w:val="en-US"/>
                      </w:rPr>
                      <w:t xml:space="preserve"> </w:t>
                    </w:r>
                    <w:r w:rsidR="006570C1" w:rsidRPr="0057124D">
                      <w:rPr>
                        <w:sz w:val="36"/>
                        <w:lang w:val="en-US"/>
                      </w:rPr>
                      <w:sym w:font="Symbol" w:char="F0DE"/>
                    </w:r>
                    <w:r w:rsidR="006570C1" w:rsidRPr="0057124D">
                      <w:rPr>
                        <w:sz w:val="36"/>
                        <w:lang w:val="en-US"/>
                      </w:rPr>
                      <w:t xml:space="preserve"> mg</w:t>
                    </w:r>
                    <w:r w:rsidR="006570C1" w:rsidRPr="0057124D">
                      <w:rPr>
                        <w:sz w:val="36"/>
                        <w:lang w:val="en-US"/>
                      </w:rPr>
                      <w:sym w:font="Symbol" w:char="F0AF"/>
                    </w:r>
                  </w:p>
                  <w:p w:rsidR="006570C1" w:rsidRPr="00492615" w:rsidRDefault="006570C1" w:rsidP="00095799">
                    <w:pPr>
                      <w:jc w:val="center"/>
                      <w:rPr>
                        <w:b/>
                        <w:i/>
                        <w:sz w:val="22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BC309E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516890</wp:posOffset>
            </wp:positionV>
            <wp:extent cx="3770630" cy="2816860"/>
            <wp:effectExtent l="19050" t="0" r="1270" b="0"/>
            <wp:wrapTight wrapText="bothSides">
              <wp:wrapPolygon edited="0">
                <wp:start x="-109" y="0"/>
                <wp:lineTo x="-109" y="21473"/>
                <wp:lineTo x="21607" y="21473"/>
                <wp:lineTo x="21607" y="0"/>
                <wp:lineTo x="-109" y="0"/>
              </wp:wrapPolygon>
            </wp:wrapTight>
            <wp:docPr id="1" name="Рисунок 1" descr="C:\Documents and Settings\User\Рабочий стол\Опорные конспекты\ДЛЯ 7 КЛ\si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sily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630" cy="281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09E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924560</wp:posOffset>
            </wp:positionH>
            <wp:positionV relativeFrom="paragraph">
              <wp:posOffset>3397885</wp:posOffset>
            </wp:positionV>
            <wp:extent cx="1309370" cy="3272155"/>
            <wp:effectExtent l="19050" t="0" r="5080" b="0"/>
            <wp:wrapNone/>
            <wp:docPr id="3" name="Рисунок 2" descr="C:\Documents and Settings\User\Рабочий стол\Опорные конспекты\Картинки по физике\fiz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Опорные конспекты\Картинки по физике\fiz_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327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09E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3037840</wp:posOffset>
            </wp:positionV>
            <wp:extent cx="1018540" cy="1025525"/>
            <wp:effectExtent l="19050" t="0" r="0" b="0"/>
            <wp:wrapNone/>
            <wp:docPr id="2" name="Рисунок 3" descr="C:\Documents and Settings\User\Рабочий стол\картинки\картинки\GLOBE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картинки\картинки\GLOBE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057" style="position:absolute;margin-left:324.2pt;margin-top:150.7pt;width:61.05pt;height:79.8pt;z-index:251694080;mso-position-horizontal-relative:text;mso-position-vertical-relative:text" coordorigin="7148,3581" coordsize="1221,1596">
            <v:group id="_x0000_s1049" style="position:absolute;left:7668;top:3581;width:701;height:1596" coordorigin="7668,3288" coordsize="701,1596">
              <v:oval id="_x0000_s1045" style="position:absolute;left:7668;top:3288;width:701;height:701" fillcolor="#a5a5a5 [2092]"/>
              <v:shape id="_x0000_s1046" type="#_x0000_t32" style="position:absolute;left:7998;top:3989;width:0;height:895" o:connectortype="straight">
                <v:stroke endarrow="block"/>
              </v:shape>
            </v:group>
            <v:shape id="_x0000_s1047" type="#_x0000_t202" style="position:absolute;left:7148;top:4106;width:850;height:778;mso-width-relative:margin;mso-height-relative:margin" filled="f" stroked="f" strokecolor="black [3213]">
              <v:textbox style="mso-next-textbox:#_x0000_s1047">
                <w:txbxContent>
                  <w:p w:rsidR="00344F74" w:rsidRPr="003E5FD9" w:rsidRDefault="004A1872" w:rsidP="00095799">
                    <w:pPr>
                      <w:jc w:val="center"/>
                      <w:rPr>
                        <w:sz w:val="48"/>
                        <w:vertAlign w:val="subscript"/>
                        <w:lang w:val="en-US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48"/>
                                <w:vertAlign w:val="subscript"/>
                                <w:lang w:val="en-US"/>
                              </w:rPr>
                            </m:ctrlPr>
                          </m:sSubPr>
                          <m:e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  <w:sz w:val="48"/>
                                    <w:vertAlign w:val="subscript"/>
                                    <w:lang w:val="en-US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48"/>
                                    <w:vertAlign w:val="subscript"/>
                                    <w:lang w:val="en-US"/>
                                  </w:rPr>
                                  <m:t>F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48"/>
                                <w:vertAlign w:val="subscript"/>
                              </w:rPr>
                              <m:t>т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shape id="_x0000_s1054" type="#_x0000_t32" style="position:absolute;margin-left:153.6pt;margin-top:338pt;width:48.65pt;height:13.55pt;flip:x;z-index:25170124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202" style="position:absolute;margin-left:-18.5pt;margin-top:473.75pt;width:93.3pt;height:56.4pt;z-index:251699200;mso-position-horizontal-relative:text;mso-position-vertical-relative:text;mso-width-relative:margin;mso-height-relative:margin" filled="f" stroked="f" strokecolor="black [3213]">
            <v:textbox style="mso-next-textbox:#_x0000_s1052">
              <w:txbxContent>
                <w:p w:rsidR="00BC309E" w:rsidRPr="00BC309E" w:rsidRDefault="003E5FD9" w:rsidP="00095799">
                  <w:pPr>
                    <w:jc w:val="center"/>
                    <w:rPr>
                      <w:sz w:val="36"/>
                    </w:rPr>
                  </w:pPr>
                  <w:proofErr w:type="spellStart"/>
                  <w:r w:rsidRPr="00BC309E">
                    <w:rPr>
                      <w:sz w:val="36"/>
                    </w:rPr>
                    <w:t>одновре</w:t>
                  </w:r>
                  <w:proofErr w:type="spellEnd"/>
                  <w:r w:rsidR="00BC309E" w:rsidRPr="00BC309E">
                    <w:rPr>
                      <w:sz w:val="36"/>
                    </w:rPr>
                    <w:t>-</w:t>
                  </w:r>
                </w:p>
                <w:p w:rsidR="003E5FD9" w:rsidRPr="00BC309E" w:rsidRDefault="003E5FD9" w:rsidP="00095799">
                  <w:pPr>
                    <w:jc w:val="center"/>
                    <w:rPr>
                      <w:sz w:val="36"/>
                    </w:rPr>
                  </w:pPr>
                  <w:proofErr w:type="spellStart"/>
                  <w:r w:rsidRPr="00BC309E">
                    <w:rPr>
                      <w:sz w:val="36"/>
                    </w:rPr>
                    <w:t>менно</w:t>
                  </w:r>
                  <w:proofErr w:type="spellEnd"/>
                </w:p>
                <w:p w:rsidR="003E5FD9" w:rsidRPr="00492615" w:rsidRDefault="003E5FD9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40.4pt;margin-top:524.85pt;width:175.05pt;height:32.55pt;z-index:251667456;mso-position-horizontal-relative:text;mso-position-vertical-relative:text;mso-width-relative:margin;mso-height-relative:margin" filled="f" stroked="f" strokecolor="black [3213]">
            <v:textbox style="mso-next-textbox:#_x0000_s1034">
              <w:txbxContent>
                <w:p w:rsidR="006570C1" w:rsidRPr="00BC309E" w:rsidRDefault="006570C1" w:rsidP="00095799">
                  <w:pPr>
                    <w:jc w:val="center"/>
                    <w:rPr>
                      <w:b/>
                      <w:sz w:val="40"/>
                    </w:rPr>
                  </w:pPr>
                  <w:r w:rsidRPr="00BC309E">
                    <w:rPr>
                      <w:b/>
                      <w:sz w:val="40"/>
                    </w:rPr>
                    <w:t>трубка Ньютона</w:t>
                  </w:r>
                </w:p>
                <w:p w:rsidR="006570C1" w:rsidRPr="00492615" w:rsidRDefault="006570C1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32" style="position:absolute;margin-left:640.1pt;margin-top:129.35pt;width:11.7pt;height:13.55pt;z-index:25169817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396.85pt;margin-top:129.35pt;width:48.65pt;height:13.55pt;flip:x;z-index:25169715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1" type="#_x0000_t202" style="position:absolute;margin-left:594.3pt;margin-top:370.55pt;width:183.9pt;height:30pt;z-index:251691008;mso-position-horizontal-relative:text;mso-position-vertical-relative:text;mso-width-relative:margin;mso-height-relative:margin" o:regroupid="2" filled="f" strokecolor="black [3213]">
            <v:textbox style="mso-next-textbox:#_x0000_s1041;mso-fit-shape-to-text:t">
              <w:txbxContent>
                <w:p w:rsidR="009E19B3" w:rsidRPr="009E19B3" w:rsidRDefault="009E19B3" w:rsidP="009E19B3">
                  <w:pPr>
                    <w:rPr>
                      <w:sz w:val="36"/>
                    </w:rPr>
                  </w:pPr>
                  <w:r w:rsidRPr="009E19B3">
                    <w:rPr>
                      <w:sz w:val="36"/>
                      <w:lang w:val="en-US"/>
                    </w:rPr>
                    <w:t>g = 9</w:t>
                  </w:r>
                  <w:proofErr w:type="gramStart"/>
                  <w:r w:rsidRPr="009E19B3">
                    <w:rPr>
                      <w:sz w:val="36"/>
                      <w:lang w:val="en-US"/>
                    </w:rPr>
                    <w:t>,8</w:t>
                  </w:r>
                  <w:proofErr w:type="gramEnd"/>
                  <w:r w:rsidRPr="009E19B3">
                    <w:rPr>
                      <w:sz w:val="36"/>
                      <w:lang w:val="en-US"/>
                    </w:rPr>
                    <w:t xml:space="preserve"> </w:t>
                  </w:r>
                  <w:r w:rsidRPr="009E19B3">
                    <w:rPr>
                      <w:sz w:val="36"/>
                    </w:rPr>
                    <w:t>Н</w:t>
                  </w:r>
                  <w:r w:rsidRPr="009E19B3">
                    <w:rPr>
                      <w:sz w:val="36"/>
                      <w:lang w:val="en-US"/>
                    </w:rPr>
                    <w:t>/</w:t>
                  </w:r>
                  <w:r w:rsidRPr="009E19B3">
                    <w:rPr>
                      <w:sz w:val="36"/>
                    </w:rPr>
                    <w:t xml:space="preserve">кг </w:t>
                  </w:r>
                  <w:r w:rsidRPr="009E19B3">
                    <w:rPr>
                      <w:sz w:val="36"/>
                    </w:rPr>
                    <w:sym w:font="Symbol" w:char="F0BB"/>
                  </w:r>
                  <w:r w:rsidRPr="009E19B3">
                    <w:rPr>
                      <w:sz w:val="36"/>
                    </w:rPr>
                    <w:t xml:space="preserve"> 10 Н</w:t>
                  </w:r>
                  <w:r w:rsidRPr="009E19B3">
                    <w:rPr>
                      <w:sz w:val="36"/>
                      <w:lang w:val="en-US"/>
                    </w:rPr>
                    <w:t>/</w:t>
                  </w:r>
                  <w:r w:rsidRPr="009E19B3">
                    <w:rPr>
                      <w:sz w:val="36"/>
                    </w:rPr>
                    <w:t>кг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302.8pt;margin-top:106.2pt;width:484.2pt;height:29.85pt;z-index:251684864;mso-position-horizontal-relative:text;mso-position-vertical-relative:text;mso-width-relative:margin;mso-height-relative:margin" o:regroupid="2" filled="f" stroked="f" strokecolor="black [3213]">
            <v:textbox style="mso-next-textbox:#_x0000_s1033">
              <w:txbxContent>
                <w:p w:rsidR="00CB46E8" w:rsidRPr="00CB46E8" w:rsidRDefault="00CB46E8" w:rsidP="00095799">
                  <w:pPr>
                    <w:jc w:val="center"/>
                  </w:pPr>
                  <w:r w:rsidRPr="00CB46E8">
                    <w:rPr>
                      <w:sz w:val="32"/>
                    </w:rPr>
                    <w:t xml:space="preserve">Если  </w:t>
                  </w:r>
                  <w:r w:rsidRPr="00CB46E8">
                    <w:rPr>
                      <w:sz w:val="32"/>
                      <w:lang w:val="en-US"/>
                    </w:rPr>
                    <w:t>F</w:t>
                  </w:r>
                  <w:r w:rsidRPr="00CB46E8">
                    <w:rPr>
                      <w:sz w:val="32"/>
                    </w:rPr>
                    <w:t xml:space="preserve"> сопротивления воздуха </w:t>
                  </w:r>
                  <w:r w:rsidRPr="00CB46E8">
                    <w:rPr>
                      <w:sz w:val="32"/>
                    </w:rPr>
                    <w:sym w:font="Symbol" w:char="F0AE"/>
                  </w:r>
                  <w:r w:rsidRPr="00CB46E8">
                    <w:rPr>
                      <w:sz w:val="32"/>
                    </w:rPr>
                    <w:t xml:space="preserve"> 0 </w:t>
                  </w:r>
                  <w:r w:rsidRPr="00CB46E8">
                    <w:rPr>
                      <w:sz w:val="32"/>
                    </w:rPr>
                    <w:sym w:font="Symbol" w:char="F0DE"/>
                  </w:r>
                  <w:r w:rsidRPr="00CB46E8">
                    <w:rPr>
                      <w:sz w:val="32"/>
                    </w:rPr>
                    <w:t xml:space="preserve"> СВОБОДНОЕ ПАДЕНИЕ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464.95pt;margin-top:302.05pt;width:328.85pt;height:35.95pt;z-index:251683840;mso-position-horizontal-relative:text;mso-position-vertical-relative:text;mso-width-relative:margin;mso-height-relative:margin" o:regroupid="2" filled="f" stroked="f" strokecolor="black [3213]">
            <v:textbox style="mso-next-textbox:#_x0000_s1032;mso-fit-shape-to-text:t">
              <w:txbxContent>
                <w:p w:rsidR="00095799" w:rsidRPr="0057124D" w:rsidRDefault="00095799" w:rsidP="00095799">
                  <w:pPr>
                    <w:jc w:val="center"/>
                    <w:rPr>
                      <w:b/>
                      <w:sz w:val="32"/>
                    </w:rPr>
                  </w:pPr>
                  <w:r w:rsidRPr="0057124D">
                    <w:rPr>
                      <w:b/>
                      <w:sz w:val="32"/>
                    </w:rPr>
                    <w:t xml:space="preserve">УСКОРЕНИЕ </w:t>
                  </w:r>
                  <w:r w:rsidR="007220DC" w:rsidRPr="0057124D">
                    <w:rPr>
                      <w:b/>
                      <w:sz w:val="32"/>
                    </w:rPr>
                    <w:t>СВОБОДНОГО ПАДЕНИЯ</w:t>
                  </w:r>
                </w:p>
                <w:p w:rsidR="00095799" w:rsidRPr="0057124D" w:rsidRDefault="00095799" w:rsidP="00095799">
                  <w:pPr>
                    <w:jc w:val="center"/>
                    <w:rPr>
                      <w:b/>
                      <w:i/>
                      <w:sz w:val="1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489.25pt;margin-top:253.65pt;width:279.9pt;height:54.15pt;z-index:251682816;mso-position-horizontal-relative:text;mso-position-vertical-relative:text;mso-width-relative:margin;mso-height-relative:margin" o:regroupid="2" filled="f" stroked="f" strokecolor="black [3213]">
            <v:textbox style="mso-next-textbox:#_x0000_s1031">
              <w:txbxContent>
                <w:p w:rsidR="0057124D" w:rsidRDefault="0057124D" w:rsidP="00095799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Вблизи поверхности Земли </w:t>
                  </w:r>
                  <w:proofErr w:type="gramStart"/>
                  <w:r>
                    <w:rPr>
                      <w:sz w:val="36"/>
                    </w:rPr>
                    <w:t>на</w:t>
                  </w:r>
                  <w:proofErr w:type="gramEnd"/>
                </w:p>
                <w:p w:rsidR="00095799" w:rsidRPr="00095799" w:rsidRDefault="00095799" w:rsidP="00095799">
                  <w:pPr>
                    <w:jc w:val="center"/>
                    <w:rPr>
                      <w:sz w:val="32"/>
                    </w:rPr>
                  </w:pPr>
                  <w:proofErr w:type="spellStart"/>
                  <w:r w:rsidRPr="00095799">
                    <w:rPr>
                      <w:rFonts w:cs="Times New Roman"/>
                      <w:b/>
                      <w:i/>
                      <w:sz w:val="36"/>
                    </w:rPr>
                    <w:t>g</w:t>
                  </w:r>
                  <w:proofErr w:type="spellEnd"/>
                  <w:r w:rsidRPr="00095799">
                    <w:rPr>
                      <w:b/>
                      <w:sz w:val="36"/>
                    </w:rPr>
                    <w:t xml:space="preserve"> = 9,8 м/</w:t>
                  </w:r>
                  <w:proofErr w:type="gramStart"/>
                  <w:r w:rsidRPr="00095799">
                    <w:rPr>
                      <w:b/>
                      <w:sz w:val="36"/>
                    </w:rPr>
                    <w:t>с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471.75pt;margin-top:150.7pt;width:315.25pt;height:102.95pt;z-index:251681792;mso-position-horizontal-relative:text;mso-position-vertical-relative:text;mso-width-relative:margin;mso-height-relative:margin" o:regroupid="2" filled="f" strokecolor="black [3213]">
            <v:textbox style="mso-next-textbox:#_x0000_s1030;mso-fit-shape-to-text:t">
              <w:txbxContent>
                <w:p w:rsidR="00095799" w:rsidRPr="00095799" w:rsidRDefault="00095799" w:rsidP="00095799">
                  <w:pPr>
                    <w:jc w:val="center"/>
                    <w:rPr>
                      <w:sz w:val="22"/>
                    </w:rPr>
                  </w:pPr>
                  <w:r w:rsidRPr="00095799">
                    <w:rPr>
                      <w:sz w:val="40"/>
                    </w:rPr>
                    <w:sym w:font="Symbol" w:char="F075"/>
                  </w:r>
                  <w:r w:rsidRPr="00095799">
                    <w:rPr>
                      <w:sz w:val="40"/>
                    </w:rPr>
                    <w:t xml:space="preserve"> любого свободно падающего тела (независимо от его массы) за каждую секунду падения всегда </w:t>
                  </w:r>
                  <w:r w:rsidRPr="00095799">
                    <w:rPr>
                      <w:sz w:val="40"/>
                    </w:rPr>
                    <w:sym w:font="Symbol" w:char="F0AD"/>
                  </w:r>
                  <w:r w:rsidRPr="00095799">
                    <w:rPr>
                      <w:sz w:val="40"/>
                    </w:rPr>
                    <w:t xml:space="preserve"> на одну и ту же величину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422.15pt;margin-top:70.35pt;width:242.8pt;height:35.55pt;z-index:251680768;mso-position-horizontal-relative:text;mso-position-vertical-relative:text;mso-width-relative:margin;mso-height-relative:margin" o:regroupid="2" filled="f" strokecolor="black [3213]">
            <v:textbox style="mso-next-textbox:#_x0000_s1028;mso-fit-shape-to-text:t">
              <w:txbxContent>
                <w:p w:rsidR="00095799" w:rsidRPr="00095799" w:rsidRDefault="00095799" w:rsidP="00095799">
                  <w:pPr>
                    <w:jc w:val="center"/>
                    <w:rPr>
                      <w:sz w:val="48"/>
                    </w:rPr>
                  </w:pPr>
                  <w:r>
                    <w:rPr>
                      <w:sz w:val="48"/>
                    </w:rPr>
                    <w:t xml:space="preserve">Сила тяжести - </w:t>
                  </w:r>
                  <w:proofErr w:type="gramStart"/>
                  <w:r>
                    <w:rPr>
                      <w:sz w:val="48"/>
                      <w:lang w:val="en-US"/>
                    </w:rPr>
                    <w:t>F</w:t>
                  </w:r>
                  <w:proofErr w:type="gramEnd"/>
                  <w:r>
                    <w:rPr>
                      <w:sz w:val="48"/>
                      <w:vertAlign w:val="subscript"/>
                    </w:rPr>
                    <w:t>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422.15pt;margin-top:44.05pt;width:242.8pt;height:42.85pt;z-index:251678720;mso-position-horizontal-relative:text;mso-position-vertical-relative:text;mso-width-relative:margin;mso-height-relative:margin" o:regroupid="1" filled="f" stroked="f" strokecolor="black [3213]">
            <v:textbox style="mso-next-textbox:#_x0000_s1029;mso-fit-shape-to-text:t">
              <w:txbxContent>
                <w:p w:rsidR="00095799" w:rsidRPr="00095799" w:rsidRDefault="00095799" w:rsidP="00095799">
                  <w:pPr>
                    <w:jc w:val="center"/>
                    <w:rPr>
                      <w:sz w:val="40"/>
                    </w:rPr>
                  </w:pPr>
                  <w:r w:rsidRPr="00095799">
                    <w:rPr>
                      <w:sz w:val="40"/>
                    </w:rPr>
                    <w:t>Сила притяжения к Земле</w:t>
                  </w:r>
                </w:p>
                <w:p w:rsidR="00095799" w:rsidRPr="00492615" w:rsidRDefault="00095799" w:rsidP="00095799">
                  <w:pPr>
                    <w:jc w:val="center"/>
                    <w:rPr>
                      <w:b/>
                      <w:i/>
                      <w:sz w:val="2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0;margin-top:-33.2pt;width:683.5pt;height:84.65pt;z-index:251658240;mso-position-horizontal:center;mso-position-horizontal-relative:margin;mso-position-vertical-relative:text;mso-width-relative:margin;mso-height-relative:margin" filled="f" stroked="f" strokecolor="black [3213]">
            <v:textbox style="mso-next-textbox:#_x0000_s1026">
              <w:txbxContent>
                <w:p w:rsidR="00A708B1" w:rsidRPr="0002764E" w:rsidRDefault="00A708B1" w:rsidP="00A708B1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z w:val="130"/>
                      <w:szCs w:val="130"/>
                    </w:rPr>
                  </w:pPr>
                  <w:r w:rsidRPr="0002764E">
                    <w:rPr>
                      <w:rFonts w:ascii="Bookman Old Style" w:hAnsi="Bookman Old Style"/>
                      <w:b/>
                      <w:color w:val="FF0000"/>
                      <w:sz w:val="130"/>
                      <w:szCs w:val="130"/>
                    </w:rPr>
                    <w:t>СИЛА ТЯЖЕСТИ</w:t>
                  </w:r>
                </w:p>
              </w:txbxContent>
            </v:textbox>
            <w10:wrap anchorx="margin"/>
          </v:shape>
        </w:pict>
      </w:r>
    </w:p>
    <w:sectPr w:rsidR="007E591F" w:rsidSect="0057124D">
      <w:pgSz w:w="16838" w:h="11906" w:orient="landscape"/>
      <w:pgMar w:top="567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74F1"/>
    <w:rsid w:val="0002764E"/>
    <w:rsid w:val="00044FD9"/>
    <w:rsid w:val="00095799"/>
    <w:rsid w:val="00114185"/>
    <w:rsid w:val="002E7A20"/>
    <w:rsid w:val="00344F74"/>
    <w:rsid w:val="003E5FD9"/>
    <w:rsid w:val="004A1872"/>
    <w:rsid w:val="004D2EC6"/>
    <w:rsid w:val="0057124D"/>
    <w:rsid w:val="00573413"/>
    <w:rsid w:val="006570C1"/>
    <w:rsid w:val="006C53D0"/>
    <w:rsid w:val="007220DC"/>
    <w:rsid w:val="007E591F"/>
    <w:rsid w:val="0083691F"/>
    <w:rsid w:val="008E74F1"/>
    <w:rsid w:val="009E19B3"/>
    <w:rsid w:val="00A41125"/>
    <w:rsid w:val="00A708B1"/>
    <w:rsid w:val="00AB2399"/>
    <w:rsid w:val="00BC309E"/>
    <w:rsid w:val="00CB35DA"/>
    <w:rsid w:val="00CB46E8"/>
    <w:rsid w:val="00D56D77"/>
    <w:rsid w:val="00FA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092]"/>
    </o:shapedefaults>
    <o:shapelayout v:ext="edit">
      <o:idmap v:ext="edit" data="1"/>
      <o:rules v:ext="edit">
        <o:r id="V:Rule7" type="connector" idref="#_x0000_s1039"/>
        <o:r id="V:Rule8" type="connector" idref="#_x0000_s1051"/>
        <o:r id="V:Rule9" type="connector" idref="#_x0000_s1050"/>
        <o:r id="V:Rule10" type="connector" idref="#_x0000_s1038"/>
        <o:r id="V:Rule11" type="connector" idref="#_x0000_s1046"/>
        <o:r id="V:Rule12" type="connector" idref="#_x0000_s1054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8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8B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E19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344F7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Faruk</dc:creator>
  <cp:keywords/>
  <dc:description/>
  <cp:lastModifiedBy>User</cp:lastModifiedBy>
  <cp:revision>8</cp:revision>
  <dcterms:created xsi:type="dcterms:W3CDTF">2009-06-06T16:34:00Z</dcterms:created>
  <dcterms:modified xsi:type="dcterms:W3CDTF">2012-10-19T17:17:00Z</dcterms:modified>
</cp:coreProperties>
</file>